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3E" w:rsidRDefault="00974B3E" w:rsidP="00974B3E">
      <w:pPr>
        <w:ind w:firstLine="698"/>
        <w:jc w:val="right"/>
      </w:pPr>
      <w:r>
        <w:t>ГКУ "Агентство по привлечению</w:t>
      </w:r>
    </w:p>
    <w:p w:rsidR="00974B3E" w:rsidRDefault="00974B3E" w:rsidP="00974B3E">
      <w:pPr>
        <w:ind w:firstLine="698"/>
        <w:jc w:val="right"/>
      </w:pPr>
      <w:r>
        <w:t>и защите инвестиций Кузбасса"</w:t>
      </w:r>
    </w:p>
    <w:p w:rsidR="00974B3E" w:rsidRDefault="00974B3E" w:rsidP="00974B3E"/>
    <w:p w:rsidR="00974B3E" w:rsidRDefault="00974B3E" w:rsidP="00974B3E">
      <w:pPr>
        <w:ind w:firstLine="698"/>
        <w:jc w:val="right"/>
      </w:pPr>
      <w:r>
        <w:t>от_______________________________</w:t>
      </w:r>
    </w:p>
    <w:p w:rsidR="00974B3E" w:rsidRDefault="00974B3E" w:rsidP="00974B3E">
      <w:pPr>
        <w:ind w:firstLine="698"/>
        <w:jc w:val="right"/>
      </w:pPr>
      <w:r>
        <w:t>(Ф.И.О., наименование юридического лица)</w:t>
      </w:r>
    </w:p>
    <w:p w:rsidR="00974B3E" w:rsidRDefault="00974B3E" w:rsidP="00974B3E"/>
    <w:p w:rsidR="00974B3E" w:rsidRDefault="00974B3E" w:rsidP="00974B3E">
      <w:pPr>
        <w:pStyle w:val="1"/>
      </w:pPr>
      <w:r>
        <w:t xml:space="preserve">Заявление </w:t>
      </w:r>
      <w:r>
        <w:br/>
        <w:t>на сопровождение инвестиционного проекта</w:t>
      </w:r>
    </w:p>
    <w:p w:rsidR="00974B3E" w:rsidRDefault="00974B3E" w:rsidP="00974B3E"/>
    <w:p w:rsidR="00974B3E" w:rsidRDefault="00974B3E" w:rsidP="00974B3E">
      <w:pPr>
        <w:pStyle w:val="a4"/>
      </w:pPr>
      <w:r>
        <w:t>Ознакомившись с Регламентом сопровождения инвестиционных проектов по принципу "одного окна" на территории Кемеровской области - Кузбасса, утвержденным постановлением Коллегии Админист</w:t>
      </w:r>
      <w:r w:rsidR="00C75AC0">
        <w:t xml:space="preserve">рации Кемеровской области от "13" апреля 2017 г. </w:t>
      </w:r>
      <w:r w:rsidR="00C75AC0">
        <w:br/>
      </w:r>
      <w:bookmarkStart w:id="0" w:name="_GoBack"/>
      <w:bookmarkEnd w:id="0"/>
      <w:r w:rsidR="00C75AC0">
        <w:t>N 154</w:t>
      </w:r>
      <w:r>
        <w:t>, прошу оказать информационно-консультационное и организационное сопровождение инвестиционного проекта _________________________________________ (далее - инвестиционный проект).</w:t>
      </w:r>
    </w:p>
    <w:p w:rsidR="00974B3E" w:rsidRDefault="00974B3E" w:rsidP="00974B3E"/>
    <w:p w:rsidR="00974B3E" w:rsidRDefault="00974B3E" w:rsidP="00974B3E">
      <w:pPr>
        <w:pStyle w:val="a4"/>
      </w:pPr>
      <w:bookmarkStart w:id="1" w:name="sub_130"/>
      <w:r>
        <w:t>1. Информация об инициаторе/инвесторе</w:t>
      </w:r>
    </w:p>
    <w:bookmarkEnd w:id="1"/>
    <w:p w:rsidR="00974B3E" w:rsidRDefault="00974B3E" w:rsidP="00974B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580"/>
        <w:gridCol w:w="3046"/>
      </w:tblGrid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Полное наименование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Сокращенное наименование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ОГРН/ОГРНИП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ИНН/КПП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Сведения о руководителе инициатора/инвестора (лицо, имеющее право без доверенности действовать от имени инициатора/инвестора) (должность, Ф.И.О.)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Сведения о контактном лице (должность, Ф.И.О., контактная информация)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</w:tbl>
    <w:p w:rsidR="00974B3E" w:rsidRDefault="00974B3E" w:rsidP="00974B3E"/>
    <w:p w:rsidR="00974B3E" w:rsidRDefault="00974B3E" w:rsidP="00974B3E">
      <w:pPr>
        <w:pStyle w:val="a4"/>
      </w:pPr>
      <w:bookmarkStart w:id="2" w:name="sub_131"/>
      <w:r>
        <w:t>2. Информация об инвестиционном проекте</w:t>
      </w:r>
    </w:p>
    <w:bookmarkEnd w:id="2"/>
    <w:p w:rsidR="00974B3E" w:rsidRDefault="00974B3E" w:rsidP="00974B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352"/>
        <w:gridCol w:w="3068"/>
      </w:tblGrid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Цель инвестиционного проекта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Место реализации инвестиционного проекта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Планируемый объем инвестиций</w:t>
            </w:r>
          </w:p>
          <w:p w:rsidR="00974B3E" w:rsidRDefault="00974B3E" w:rsidP="004E7285">
            <w:pPr>
              <w:pStyle w:val="a4"/>
            </w:pPr>
            <w:r>
              <w:t>(тыс. руб.)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Планируемый объем инвестиций проекта за счет собственных средств инициатора/инвестора (тыс. руб.)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Срок реализации инвестиционного проекта</w:t>
            </w:r>
          </w:p>
          <w:p w:rsidR="00974B3E" w:rsidRDefault="00974B3E" w:rsidP="004E7285">
            <w:pPr>
              <w:pStyle w:val="a4"/>
            </w:pPr>
            <w:r>
              <w:t xml:space="preserve">(в формате </w:t>
            </w:r>
            <w:proofErr w:type="spellStart"/>
            <w:r>
              <w:t>дд.мм.гггг</w:t>
            </w:r>
            <w:proofErr w:type="spellEnd"/>
            <w:r>
              <w:t xml:space="preserve"> - 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Количество рабочих мест, создаваемых в ходе реализации инвестиционного проекта (ед.)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Стадия проработки инвестиционного проекта (финансово-экономическая модель, анализ отрасли и конкурентной среды, другое)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Бизнес-план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Технико-экономическое обоснование (при наличии)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Финансово-экономическая модель (при наличии)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3E" w:rsidRDefault="00974B3E" w:rsidP="004E7285">
            <w:pPr>
              <w:pStyle w:val="a4"/>
            </w:pPr>
            <w:r>
              <w:t>Иное (указать)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B3E" w:rsidRDefault="00974B3E" w:rsidP="004E7285">
            <w:pPr>
              <w:pStyle w:val="a3"/>
            </w:pPr>
          </w:p>
        </w:tc>
      </w:tr>
    </w:tbl>
    <w:p w:rsidR="00974B3E" w:rsidRDefault="00974B3E" w:rsidP="00974B3E"/>
    <w:p w:rsidR="00974B3E" w:rsidRDefault="00974B3E" w:rsidP="00974B3E">
      <w:pPr>
        <w:pStyle w:val="a4"/>
      </w:pPr>
      <w:bookmarkStart w:id="3" w:name="sub_132"/>
      <w:r>
        <w:lastRenderedPageBreak/>
        <w:t>3. Настоящим заявлением подтверждаю следующее:</w:t>
      </w:r>
    </w:p>
    <w:p w:rsidR="00974B3E" w:rsidRDefault="00974B3E" w:rsidP="00974B3E">
      <w:pPr>
        <w:pStyle w:val="a4"/>
      </w:pPr>
      <w:bookmarkStart w:id="4" w:name="sub_133"/>
      <w:bookmarkEnd w:id="3"/>
      <w:r>
        <w:t>3.1. Согласен(а) на опубликование в информационно-телекоммуникационной сети "Интернет" информации, содержащейся в настоящем заявлении на сопровождение инвестиционного проекта (далее - заявление), а также информации об инвестиционном проекте.</w:t>
      </w:r>
    </w:p>
    <w:p w:rsidR="00974B3E" w:rsidRDefault="00974B3E" w:rsidP="00974B3E">
      <w:pPr>
        <w:pStyle w:val="a4"/>
      </w:pPr>
      <w:bookmarkStart w:id="5" w:name="sub_134"/>
      <w:bookmarkEnd w:id="4"/>
      <w:r>
        <w:t>3.2. Согласен(а)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74B3E" w:rsidRDefault="00974B3E" w:rsidP="00974B3E">
      <w:pPr>
        <w:pStyle w:val="a4"/>
      </w:pPr>
      <w:bookmarkStart w:id="6" w:name="sub_135"/>
      <w:bookmarkEnd w:id="5"/>
      <w:r>
        <w:t>3.3. В случае необходимости подтверждаю право определенного в установленном порядке куратора инвестиционного проекта запрашивать у инициатора/инвестора, уполномоченных органов власти -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 и (или) территориальных органов федеральных органов исполнительной власти, иных юридических и физических лиц информацию, уточняющую представленные инициатором/инвестором сведения и обязуюсь предоставить на основании соответствующего запроса дополнительные материалы, способствующие организации информационно-консультационного и организационного сопровождения инвестиционного проекта.</w:t>
      </w:r>
    </w:p>
    <w:p w:rsidR="00974B3E" w:rsidRDefault="00974B3E" w:rsidP="00974B3E">
      <w:pPr>
        <w:pStyle w:val="a4"/>
      </w:pPr>
      <w:bookmarkStart w:id="7" w:name="sub_136"/>
      <w:bookmarkEnd w:id="6"/>
      <w:r>
        <w:t>4. На дату подачи настоящего заявления инициатор/инвестор подтверждает, что экономическая деятельность инициатора/инвестора не приостановлена в установленном действующим законодательством порядке; в отношении инициатора/инвестора не проводятся процедуры ликвидации или банкротства.</w:t>
      </w:r>
    </w:p>
    <w:bookmarkEnd w:id="7"/>
    <w:p w:rsidR="00974B3E" w:rsidRDefault="00974B3E" w:rsidP="00974B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4735"/>
      </w:tblGrid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________________________в лице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____________________________________,</w:t>
            </w: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(инициатор/инвестор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(должность, Ф.И.О. - для юридических лиц)</w:t>
            </w:r>
          </w:p>
        </w:tc>
      </w:tr>
    </w:tbl>
    <w:p w:rsidR="00974B3E" w:rsidRDefault="00974B3E" w:rsidP="00974B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3796"/>
      </w:tblGrid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действующего на основании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____________________.</w:t>
            </w: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3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(для юридических лиц)</w:t>
            </w:r>
          </w:p>
        </w:tc>
      </w:tr>
    </w:tbl>
    <w:p w:rsidR="00974B3E" w:rsidRDefault="00974B3E" w:rsidP="00974B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16"/>
        <w:gridCol w:w="2016"/>
      </w:tblGrid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_______________________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_________________________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_______________</w:t>
            </w:r>
          </w:p>
        </w:tc>
      </w:tr>
      <w:tr w:rsidR="00974B3E" w:rsidTr="004E7285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(инициалы, фамилия)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974B3E" w:rsidRDefault="00974B3E" w:rsidP="004E7285">
            <w:pPr>
              <w:pStyle w:val="a4"/>
            </w:pPr>
            <w:r>
              <w:t>(дата)</w:t>
            </w:r>
          </w:p>
        </w:tc>
      </w:tr>
    </w:tbl>
    <w:p w:rsidR="00974B3E" w:rsidRDefault="00974B3E" w:rsidP="00974B3E"/>
    <w:p w:rsidR="00E67F6A" w:rsidRDefault="00C75AC0"/>
    <w:sectPr w:rsidR="00E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E"/>
    <w:rsid w:val="000D6E0A"/>
    <w:rsid w:val="00120AD8"/>
    <w:rsid w:val="00974B3E"/>
    <w:rsid w:val="00C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92DB-AEFF-4DFB-A703-F0636BA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4B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B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74B3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74B3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yulia_emokhonova</dc:creator>
  <cp:keywords/>
  <dc:description/>
  <cp:lastModifiedBy>yulia_emokhonova</cp:lastModifiedBy>
  <cp:revision>2</cp:revision>
  <dcterms:created xsi:type="dcterms:W3CDTF">2022-09-08T10:02:00Z</dcterms:created>
  <dcterms:modified xsi:type="dcterms:W3CDTF">2022-09-08T10:05:00Z</dcterms:modified>
</cp:coreProperties>
</file>